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23" w:rsidRPr="00717BA3" w:rsidRDefault="00730D23" w:rsidP="00730D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BA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30D23" w:rsidRPr="00717BA3" w:rsidRDefault="00730D23" w:rsidP="00730D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BA3">
        <w:rPr>
          <w:rFonts w:ascii="Times New Roman" w:hAnsi="Times New Roman" w:cs="Times New Roman"/>
          <w:sz w:val="28"/>
          <w:szCs w:val="28"/>
        </w:rPr>
        <w:t>«Детский сад №23 г. Выборга»</w:t>
      </w:r>
    </w:p>
    <w:p w:rsidR="00730D23" w:rsidRDefault="00730D23" w:rsidP="00730D23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23" w:rsidRDefault="00730D23" w:rsidP="00730D23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23" w:rsidRDefault="00730D23" w:rsidP="00730D23">
      <w:pPr>
        <w:shd w:val="clear" w:color="auto" w:fill="FFFFFF"/>
        <w:spacing w:before="346"/>
        <w:jc w:val="center"/>
        <w:rPr>
          <w:rFonts w:ascii="Times New Roman" w:eastAsia="Times New Roman" w:hAnsi="Times New Roman" w:cs="Times New Roman"/>
          <w:b/>
          <w:spacing w:val="-5"/>
          <w:sz w:val="40"/>
          <w:szCs w:val="40"/>
        </w:rPr>
      </w:pPr>
    </w:p>
    <w:p w:rsidR="00730D23" w:rsidRDefault="00730D23" w:rsidP="00730D23">
      <w:pPr>
        <w:shd w:val="clear" w:color="auto" w:fill="FFFFFF"/>
        <w:spacing w:before="346"/>
        <w:jc w:val="center"/>
        <w:rPr>
          <w:rFonts w:ascii="Times New Roman" w:eastAsia="Times New Roman" w:hAnsi="Times New Roman" w:cs="Times New Roman"/>
          <w:b/>
          <w:spacing w:val="-5"/>
          <w:sz w:val="40"/>
          <w:szCs w:val="40"/>
        </w:rPr>
      </w:pPr>
    </w:p>
    <w:p w:rsidR="00730D23" w:rsidRDefault="00730D23" w:rsidP="00730D23">
      <w:pPr>
        <w:shd w:val="clear" w:color="auto" w:fill="FFFFFF"/>
        <w:spacing w:before="346"/>
        <w:jc w:val="center"/>
        <w:rPr>
          <w:rFonts w:ascii="Times New Roman" w:eastAsia="Times New Roman" w:hAnsi="Times New Roman" w:cs="Times New Roman"/>
          <w:b/>
          <w:spacing w:val="-5"/>
          <w:sz w:val="40"/>
          <w:szCs w:val="40"/>
        </w:rPr>
      </w:pPr>
    </w:p>
    <w:p w:rsidR="00730D23" w:rsidRPr="00DC57E0" w:rsidRDefault="00730D23" w:rsidP="00730D23">
      <w:pPr>
        <w:shd w:val="clear" w:color="auto" w:fill="FFFFFF"/>
        <w:spacing w:before="346"/>
        <w:jc w:val="center"/>
        <w:rPr>
          <w:rFonts w:ascii="Times New Roman" w:eastAsia="Times New Roman" w:hAnsi="Times New Roman" w:cs="Times New Roman"/>
          <w:b/>
          <w:spacing w:val="-5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pacing w:val="-5"/>
          <w:sz w:val="40"/>
          <w:szCs w:val="40"/>
        </w:rPr>
        <w:t>Консультация для воспитателей</w:t>
      </w:r>
      <w:r w:rsidRPr="00DC57E0">
        <w:rPr>
          <w:rFonts w:ascii="Times New Roman" w:eastAsia="Times New Roman" w:hAnsi="Times New Roman" w:cs="Times New Roman"/>
          <w:b/>
          <w:spacing w:val="-5"/>
          <w:sz w:val="40"/>
          <w:szCs w:val="40"/>
        </w:rPr>
        <w:t>:</w:t>
      </w:r>
    </w:p>
    <w:p w:rsidR="00730D23" w:rsidRPr="00DC57E0" w:rsidRDefault="00730D23" w:rsidP="00730D23">
      <w:pPr>
        <w:shd w:val="clear" w:color="auto" w:fill="FFFFFF"/>
        <w:spacing w:before="346"/>
        <w:ind w:left="36"/>
        <w:jc w:val="center"/>
        <w:rPr>
          <w:rFonts w:ascii="Times New Roman" w:eastAsia="Times New Roman" w:hAnsi="Times New Roman" w:cs="Times New Roman"/>
          <w:b/>
          <w:spacing w:val="-5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pacing w:val="-5"/>
          <w:sz w:val="40"/>
          <w:szCs w:val="40"/>
        </w:rPr>
        <w:t>«Дидактическая игра как средство развития детей раннего возраста</w:t>
      </w:r>
      <w:r w:rsidRPr="00DC57E0">
        <w:rPr>
          <w:rFonts w:ascii="Times New Roman" w:eastAsia="Times New Roman" w:hAnsi="Times New Roman" w:cs="Times New Roman"/>
          <w:b/>
          <w:spacing w:val="-5"/>
          <w:sz w:val="40"/>
          <w:szCs w:val="40"/>
        </w:rPr>
        <w:t>»</w:t>
      </w:r>
    </w:p>
    <w:p w:rsidR="00730D23" w:rsidRDefault="00730D23" w:rsidP="00730D23">
      <w:pPr>
        <w:ind w:right="-568"/>
        <w:jc w:val="center"/>
        <w:rPr>
          <w:rFonts w:ascii="Times New Roman" w:eastAsia="Times New Roman" w:hAnsi="Times New Roman" w:cs="Times New Roman"/>
          <w:b/>
          <w:spacing w:val="-5"/>
          <w:sz w:val="144"/>
          <w:szCs w:val="144"/>
        </w:rPr>
      </w:pPr>
      <w:r>
        <w:rPr>
          <w:rFonts w:ascii="Times New Roman" w:eastAsia="Times New Roman" w:hAnsi="Times New Roman" w:cs="Times New Roman"/>
          <w:b/>
          <w:spacing w:val="-5"/>
          <w:sz w:val="144"/>
          <w:szCs w:val="144"/>
        </w:rPr>
        <w:tab/>
      </w:r>
    </w:p>
    <w:p w:rsidR="00730D23" w:rsidRDefault="00730D23" w:rsidP="00730D23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23" w:rsidRDefault="00730D23" w:rsidP="00730D23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23" w:rsidRDefault="00730D23" w:rsidP="00730D23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23" w:rsidRDefault="00730D23" w:rsidP="00730D23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23" w:rsidRDefault="00730D23" w:rsidP="00730D23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23" w:rsidRDefault="00730D23" w:rsidP="00730D23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23" w:rsidRDefault="00730D23" w:rsidP="00730D23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D23" w:rsidRPr="00717BA3" w:rsidRDefault="00730D23" w:rsidP="00730D23">
      <w:pPr>
        <w:ind w:right="-568"/>
        <w:jc w:val="right"/>
        <w:rPr>
          <w:rFonts w:ascii="Times New Roman" w:hAnsi="Times New Roman" w:cs="Times New Roman"/>
          <w:sz w:val="28"/>
          <w:szCs w:val="28"/>
        </w:rPr>
      </w:pPr>
      <w:r w:rsidRPr="00717BA3">
        <w:rPr>
          <w:rFonts w:ascii="Times New Roman" w:hAnsi="Times New Roman" w:cs="Times New Roman"/>
          <w:sz w:val="28"/>
          <w:szCs w:val="28"/>
        </w:rPr>
        <w:t>Подготовила и провела воспитатель:</w:t>
      </w:r>
    </w:p>
    <w:p w:rsidR="00730D23" w:rsidRDefault="00730D23" w:rsidP="00730D23">
      <w:pPr>
        <w:ind w:right="-568"/>
        <w:jc w:val="right"/>
        <w:rPr>
          <w:rFonts w:ascii="Times New Roman" w:hAnsi="Times New Roman" w:cs="Times New Roman"/>
          <w:sz w:val="28"/>
          <w:szCs w:val="28"/>
        </w:rPr>
      </w:pPr>
      <w:r w:rsidRPr="00717BA3">
        <w:rPr>
          <w:rFonts w:ascii="Times New Roman" w:hAnsi="Times New Roman" w:cs="Times New Roman"/>
          <w:sz w:val="28"/>
          <w:szCs w:val="28"/>
        </w:rPr>
        <w:t>Преснецова Людмила Вячеславовна</w:t>
      </w:r>
    </w:p>
    <w:p w:rsidR="00730D23" w:rsidRDefault="00730D23" w:rsidP="00730D23">
      <w:pPr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730D23" w:rsidRDefault="00730D23" w:rsidP="00730D23">
      <w:pPr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730D23" w:rsidRPr="00494702" w:rsidRDefault="00730D23" w:rsidP="00730D23">
      <w:pPr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494702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как средство развития детей раннего возраста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пронизывает всю жизнь ребенка, она способствует физическому и духовному здоровью, является источником обширной информации, методом обучения и воспитания ребят. С ее помощь создаются условия для развития творческих способностей, всестороннего развития ребенка.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прямая связь между эмоциональным состоянием малыша и интенсивностью протекания его психических процессов: мышления, речи, внимания, памяти. Если в игре ребенок, действуя предметами, активно манипулирует пальцами, то мыслительные процессы активизируются, и наоборот, их интенсивность ослабевает, если рука ребенка бездействует. Поэтому особенно полезны игры, в которых дети действуют: разбирают, собирают, сортируют, соединяют, разъединяют детали и т.п. С помощью таких игрушек и игр воспитанники учатся родному языку, знакомятся со свойствами предметов, при этом у них развиваются наблюдательность, сообразительность, ловкость, смекалка, выдержка, организованность.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игр детей дошкольного возраста</w:t>
      </w:r>
    </w:p>
    <w:p w:rsidR="00730D23" w:rsidRPr="008E4E64" w:rsidRDefault="00730D23" w:rsidP="00730D2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4E64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403D0C5D" wp14:editId="01101EF6">
            <wp:extent cx="4762500" cy="2590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23" w:rsidRPr="00494702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94702">
        <w:rPr>
          <w:color w:val="000000"/>
          <w:sz w:val="28"/>
          <w:szCs w:val="28"/>
        </w:rPr>
        <w:t>Одним из видов игровой деятельности является дидактическая игра, позволяющая шире приобщить детей к текущей жизни в доступных им формах интеллектуальной и активной практической деятельности, нравственных и эстетических переживаний. Дидактическая игра приобретает всё большее значение. Игра в целом, и познавательная дидактическая игра в особенности, обеспечивает благоприятные условия для решения педагогических задач с учётом возможностей детей дошкольного возраста.</w:t>
      </w:r>
      <w:r w:rsidRPr="00494702">
        <w:rPr>
          <w:rStyle w:val="apple-converted-space"/>
          <w:color w:val="000000"/>
          <w:sz w:val="28"/>
          <w:szCs w:val="28"/>
        </w:rPr>
        <w:t> </w:t>
      </w:r>
      <w:r w:rsidRPr="00494702">
        <w:rPr>
          <w:color w:val="000000"/>
          <w:sz w:val="28"/>
          <w:szCs w:val="28"/>
        </w:rPr>
        <w:t>В работе с детьми</w:t>
      </w:r>
      <w:r w:rsidRPr="00494702">
        <w:rPr>
          <w:rStyle w:val="apple-converted-space"/>
          <w:color w:val="000000"/>
          <w:sz w:val="28"/>
          <w:szCs w:val="28"/>
        </w:rPr>
        <w:t> </w:t>
      </w:r>
      <w:r w:rsidRPr="00494702">
        <w:rPr>
          <w:b/>
          <w:bCs/>
          <w:color w:val="000000"/>
          <w:sz w:val="28"/>
          <w:szCs w:val="28"/>
        </w:rPr>
        <w:t>раннего возраста</w:t>
      </w:r>
      <w:r w:rsidRPr="00494702">
        <w:rPr>
          <w:rStyle w:val="apple-converted-space"/>
          <w:color w:val="000000"/>
          <w:sz w:val="28"/>
          <w:szCs w:val="28"/>
        </w:rPr>
        <w:t> </w:t>
      </w:r>
      <w:r w:rsidRPr="00494702">
        <w:rPr>
          <w:color w:val="000000"/>
          <w:sz w:val="28"/>
          <w:szCs w:val="28"/>
        </w:rPr>
        <w:t>дидактическая игра является наиболее подходящей формой обогащения чувственного опыта малышей.</w:t>
      </w:r>
    </w:p>
    <w:p w:rsidR="00730D23" w:rsidRPr="00494702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94702">
        <w:rPr>
          <w:color w:val="000000"/>
          <w:sz w:val="28"/>
          <w:szCs w:val="28"/>
        </w:rPr>
        <w:t xml:space="preserve">Дидактическая игра-игра познавательная, направленная на расширение, углубление, систематизацию представлений детей об окружающем, воспитание познавательных интересов, развитие познавательных способностей. Она представляет собой многоплановое, сложное </w:t>
      </w:r>
      <w:r w:rsidRPr="00494702">
        <w:rPr>
          <w:color w:val="000000"/>
          <w:sz w:val="28"/>
          <w:szCs w:val="28"/>
        </w:rPr>
        <w:lastRenderedPageBreak/>
        <w:t>педагогическое явление.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ребёнка. Основу дидактической игры составляет органическая</w:t>
      </w:r>
      <w:r w:rsidRPr="00494702">
        <w:rPr>
          <w:rStyle w:val="apple-converted-space"/>
          <w:color w:val="000000"/>
          <w:sz w:val="28"/>
          <w:szCs w:val="28"/>
        </w:rPr>
        <w:t> </w:t>
      </w:r>
      <w:r w:rsidRPr="00494702">
        <w:rPr>
          <w:b/>
          <w:bCs/>
          <w:color w:val="000000"/>
          <w:sz w:val="28"/>
          <w:szCs w:val="28"/>
        </w:rPr>
        <w:t>взаимосвязь деятельности и интересного усвоения знаний</w:t>
      </w:r>
      <w:r w:rsidRPr="00494702">
        <w:rPr>
          <w:color w:val="000000"/>
          <w:sz w:val="28"/>
          <w:szCs w:val="28"/>
        </w:rPr>
        <w:t>.</w:t>
      </w:r>
    </w:p>
    <w:p w:rsidR="00730D23" w:rsidRPr="00494702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94702">
        <w:rPr>
          <w:b/>
          <w:bCs/>
          <w:color w:val="000000"/>
          <w:sz w:val="28"/>
          <w:szCs w:val="28"/>
        </w:rPr>
        <w:t>Функции дидактической игры</w:t>
      </w:r>
      <w:r w:rsidRPr="00494702">
        <w:rPr>
          <w:rStyle w:val="apple-converted-space"/>
          <w:color w:val="000000"/>
          <w:sz w:val="28"/>
          <w:szCs w:val="28"/>
        </w:rPr>
        <w:t> </w:t>
      </w:r>
      <w:r w:rsidRPr="00494702">
        <w:rPr>
          <w:color w:val="000000"/>
          <w:sz w:val="28"/>
          <w:szCs w:val="28"/>
        </w:rPr>
        <w:t>– это:</w:t>
      </w:r>
    </w:p>
    <w:p w:rsidR="00730D23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280684E" wp14:editId="732E673A">
            <wp:extent cx="4762500" cy="3343275"/>
            <wp:effectExtent l="0" t="0" r="0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23" w:rsidRPr="00494702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94702">
        <w:rPr>
          <w:b/>
          <w:bCs/>
          <w:color w:val="000000"/>
          <w:sz w:val="28"/>
          <w:szCs w:val="28"/>
        </w:rPr>
        <w:t>Игровой метод обучения</w:t>
      </w:r>
      <w:r w:rsidRPr="00494702">
        <w:rPr>
          <w:rStyle w:val="apple-converted-space"/>
          <w:color w:val="000000"/>
          <w:sz w:val="28"/>
          <w:szCs w:val="28"/>
        </w:rPr>
        <w:t> </w:t>
      </w:r>
      <w:r w:rsidRPr="00494702">
        <w:rPr>
          <w:color w:val="000000"/>
          <w:sz w:val="28"/>
          <w:szCs w:val="28"/>
        </w:rPr>
        <w:t>дидактическая игра используется при решении задач образовате</w:t>
      </w:r>
      <w:r w:rsidR="00637317">
        <w:rPr>
          <w:color w:val="000000"/>
          <w:sz w:val="28"/>
          <w:szCs w:val="28"/>
        </w:rPr>
        <w:t>льных областей «Познание», «Речевое развитие», «Физическое», «Художественно эстетическое развитие</w:t>
      </w:r>
      <w:r w:rsidRPr="00494702">
        <w:rPr>
          <w:color w:val="000000"/>
          <w:sz w:val="28"/>
          <w:szCs w:val="28"/>
        </w:rPr>
        <w:t>», «</w:t>
      </w:r>
      <w:r w:rsidR="00637317">
        <w:rPr>
          <w:color w:val="000000"/>
          <w:sz w:val="28"/>
          <w:szCs w:val="28"/>
        </w:rPr>
        <w:t>Социально- комму</w:t>
      </w:r>
      <w:r w:rsidR="00A40D6C">
        <w:rPr>
          <w:color w:val="000000"/>
          <w:sz w:val="28"/>
          <w:szCs w:val="28"/>
        </w:rPr>
        <w:t xml:space="preserve">никативное», </w:t>
      </w:r>
      <w:r w:rsidRPr="00494702">
        <w:rPr>
          <w:color w:val="000000"/>
          <w:sz w:val="28"/>
          <w:szCs w:val="28"/>
        </w:rPr>
        <w:t>в развитии сенсорной культуры воспитанников.</w:t>
      </w:r>
    </w:p>
    <w:p w:rsidR="00730D23" w:rsidRPr="00494702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94702">
        <w:rPr>
          <w:b/>
          <w:bCs/>
          <w:color w:val="000000"/>
          <w:sz w:val="28"/>
          <w:szCs w:val="28"/>
        </w:rPr>
        <w:t>Как форма обучения детей</w:t>
      </w:r>
      <w:r w:rsidRPr="00494702">
        <w:rPr>
          <w:rStyle w:val="apple-converted-space"/>
          <w:color w:val="000000"/>
          <w:sz w:val="28"/>
          <w:szCs w:val="28"/>
        </w:rPr>
        <w:t> </w:t>
      </w:r>
      <w:r w:rsidRPr="00494702">
        <w:rPr>
          <w:color w:val="000000"/>
          <w:sz w:val="28"/>
          <w:szCs w:val="28"/>
        </w:rPr>
        <w:t xml:space="preserve">содержит два начала: непосредственно образовательная деятельность (познавательное) и игровое (занимательное). Воспитатель одновременно является и учителем, и участником игры. Он учит и играет, а </w:t>
      </w:r>
      <w:r w:rsidR="00A40D6C" w:rsidRPr="00494702">
        <w:rPr>
          <w:color w:val="000000"/>
          <w:sz w:val="28"/>
          <w:szCs w:val="28"/>
        </w:rPr>
        <w:t>дети,</w:t>
      </w:r>
      <w:r w:rsidRPr="00494702">
        <w:rPr>
          <w:color w:val="000000"/>
          <w:sz w:val="28"/>
          <w:szCs w:val="28"/>
        </w:rPr>
        <w:t xml:space="preserve"> играя, учатся.</w:t>
      </w:r>
    </w:p>
    <w:p w:rsidR="00730D23" w:rsidRPr="00494702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94702">
        <w:rPr>
          <w:b/>
          <w:bCs/>
          <w:color w:val="000000"/>
          <w:sz w:val="28"/>
          <w:szCs w:val="28"/>
        </w:rPr>
        <w:t>Самостоятельная игровая деятельность</w:t>
      </w:r>
      <w:r w:rsidRPr="00494702">
        <w:rPr>
          <w:rStyle w:val="apple-converted-space"/>
          <w:color w:val="000000"/>
          <w:sz w:val="28"/>
          <w:szCs w:val="28"/>
        </w:rPr>
        <w:t> </w:t>
      </w:r>
      <w:r w:rsidRPr="00494702">
        <w:rPr>
          <w:color w:val="000000"/>
          <w:sz w:val="28"/>
          <w:szCs w:val="28"/>
        </w:rPr>
        <w:t>основана на осознанности процесса. Самостоятельная игровая деятельность осуществляется лишь в том случае, если дети проявляют интерес к игре, её правилам и действиям, если эти правила ими усвоены. Задача воспитателя заключается в том, чтобы ребята самостоятельно играли, чтобы у них такие игры были всегда в запасе («Краски»), чтобы они сами могли организовывать их, быть не только участниками и болельщиками, но и справедливыми судьями.</w:t>
      </w:r>
    </w:p>
    <w:p w:rsidR="00730D23" w:rsidRPr="00494702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94702">
        <w:rPr>
          <w:b/>
          <w:bCs/>
          <w:color w:val="000000"/>
          <w:sz w:val="28"/>
          <w:szCs w:val="28"/>
        </w:rPr>
        <w:t>Средство всестороннего воспитания личности</w:t>
      </w:r>
      <w:r w:rsidRPr="00494702">
        <w:rPr>
          <w:color w:val="000000"/>
          <w:sz w:val="28"/>
          <w:szCs w:val="28"/>
        </w:rPr>
        <w:t>.</w:t>
      </w:r>
    </w:p>
    <w:p w:rsidR="00730D23" w:rsidRPr="00494702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94702">
        <w:rPr>
          <w:b/>
          <w:bCs/>
          <w:color w:val="000000"/>
          <w:sz w:val="28"/>
          <w:szCs w:val="28"/>
        </w:rPr>
        <w:t>Умственное воспитание.</w:t>
      </w:r>
      <w:r w:rsidRPr="00494702">
        <w:rPr>
          <w:rStyle w:val="apple-converted-space"/>
          <w:color w:val="000000"/>
          <w:sz w:val="28"/>
          <w:szCs w:val="28"/>
        </w:rPr>
        <w:t> </w:t>
      </w:r>
      <w:r w:rsidRPr="00494702">
        <w:rPr>
          <w:color w:val="000000"/>
          <w:sz w:val="28"/>
          <w:szCs w:val="28"/>
        </w:rPr>
        <w:t>Содержание дидактических игр формирует у детей правильное отношение к явлениям общественной жизни, природе, предметам окружающего мира, систематизирует и у</w:t>
      </w:r>
      <w:r w:rsidR="00637317">
        <w:rPr>
          <w:color w:val="000000"/>
          <w:sz w:val="28"/>
          <w:szCs w:val="28"/>
        </w:rPr>
        <w:t>глубляет знания о Родине</w:t>
      </w:r>
      <w:r w:rsidRPr="00494702">
        <w:rPr>
          <w:color w:val="000000"/>
          <w:sz w:val="28"/>
          <w:szCs w:val="28"/>
        </w:rPr>
        <w:t xml:space="preserve"> людях </w:t>
      </w:r>
      <w:r w:rsidRPr="00494702">
        <w:rPr>
          <w:color w:val="000000"/>
          <w:sz w:val="28"/>
          <w:szCs w:val="28"/>
        </w:rPr>
        <w:lastRenderedPageBreak/>
        <w:t>разных профессий и национальностей, представление о трудовой деятельности.</w:t>
      </w:r>
    </w:p>
    <w:p w:rsidR="00730D23" w:rsidRPr="00494702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94702">
        <w:rPr>
          <w:color w:val="000000"/>
          <w:sz w:val="28"/>
          <w:szCs w:val="28"/>
        </w:rPr>
        <w:t>Дидактические игры развивают сенсорные способности детей, что является основой воспитания детей раннего возраста.</w:t>
      </w:r>
    </w:p>
    <w:p w:rsidR="00730D23" w:rsidRPr="00494702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94702">
        <w:rPr>
          <w:color w:val="000000"/>
          <w:sz w:val="28"/>
          <w:szCs w:val="28"/>
        </w:rPr>
        <w:t>Формируются</w:t>
      </w:r>
      <w:r w:rsidRPr="00494702">
        <w:rPr>
          <w:rStyle w:val="apple-converted-space"/>
          <w:color w:val="000000"/>
          <w:sz w:val="28"/>
          <w:szCs w:val="28"/>
        </w:rPr>
        <w:t> </w:t>
      </w:r>
      <w:r w:rsidRPr="00494702">
        <w:rPr>
          <w:b/>
          <w:bCs/>
          <w:color w:val="000000"/>
          <w:sz w:val="28"/>
          <w:szCs w:val="28"/>
        </w:rPr>
        <w:t>нравственные представления</w:t>
      </w:r>
      <w:r w:rsidRPr="00494702">
        <w:rPr>
          <w:rStyle w:val="apple-converted-space"/>
          <w:color w:val="000000"/>
          <w:sz w:val="28"/>
          <w:szCs w:val="28"/>
        </w:rPr>
        <w:t> </w:t>
      </w:r>
      <w:r w:rsidRPr="00494702">
        <w:rPr>
          <w:color w:val="000000"/>
          <w:sz w:val="28"/>
          <w:szCs w:val="28"/>
        </w:rPr>
        <w:t>о бережном отношении к окружающим их предметам, игрушкам как продуктам труда взрослых, о нормах поведения, о взаимоотношениях со сверстниками и взрослыми, о положительных и отрицательных качествах личности.</w:t>
      </w:r>
    </w:p>
    <w:p w:rsidR="00730D23" w:rsidRPr="00494702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94702">
        <w:rPr>
          <w:b/>
          <w:bCs/>
          <w:color w:val="000000"/>
          <w:sz w:val="28"/>
          <w:szCs w:val="28"/>
        </w:rPr>
        <w:t>Эстетическое воспитание</w:t>
      </w:r>
      <w:r w:rsidRPr="00494702">
        <w:rPr>
          <w:color w:val="000000"/>
          <w:sz w:val="28"/>
          <w:szCs w:val="28"/>
        </w:rPr>
        <w:t>:</w:t>
      </w:r>
    </w:p>
    <w:p w:rsidR="00730D23" w:rsidRPr="00494702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94702">
        <w:rPr>
          <w:color w:val="000000"/>
          <w:sz w:val="28"/>
          <w:szCs w:val="28"/>
        </w:rPr>
        <w:t>Дидактический материал должен соответствовать гигиеническим и эстетическим требованиям: игрушки должны быть разрисованы яркими красками, художественно оформлены, помещены в удобные для хранения коробки и папки. Яркие, красивые дидактические игрушки привлекают внимание детей, вызывают желание играть с ними. Весь материал для дидактических игр хранится в группе в определённом месте, доступном детям для его использования.</w:t>
      </w:r>
    </w:p>
    <w:p w:rsidR="00730D23" w:rsidRPr="00494702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94702">
        <w:rPr>
          <w:b/>
          <w:bCs/>
          <w:color w:val="000000"/>
          <w:sz w:val="28"/>
          <w:szCs w:val="28"/>
        </w:rPr>
        <w:t>Физическое воспитание:</w:t>
      </w:r>
    </w:p>
    <w:p w:rsidR="00730D23" w:rsidRPr="00494702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94702">
        <w:rPr>
          <w:color w:val="000000"/>
          <w:sz w:val="28"/>
          <w:szCs w:val="28"/>
        </w:rPr>
        <w:t>Двигательная активность детей во время игры развивает мозг ребёнка. Особенно важны игры с дидактическими игрушками, в процессе которых развивается и укрепляется мелкая мускулатура рук, что также благоприятно сказывается на умственном развитии детей, на подготовке руки ребёнка к письму, к изобразительной деятельности.</w:t>
      </w:r>
    </w:p>
    <w:p w:rsidR="00730D23" w:rsidRPr="00494702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94702">
        <w:rPr>
          <w:color w:val="000000"/>
          <w:sz w:val="28"/>
          <w:szCs w:val="28"/>
        </w:rPr>
        <w:t>Дидактические игры формируют культурно - гигиенические навыки. В игре дети ярко выражают социальные чувства, стремятся делать всё сообща. Игра укрепляет коллективные эмоции, коллективные переживания. В играх проявляются и такие черты характера ребёнка, которые могут служить примером для других: товарищество, отзывчивость, скромность, честность. Воспитатель обращает внимание детей на эти качества, делая это очень осторожно.</w:t>
      </w:r>
    </w:p>
    <w:p w:rsidR="00494702" w:rsidRDefault="00494702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  <w:color w:val="000000"/>
          <w:sz w:val="28"/>
          <w:szCs w:val="28"/>
        </w:rPr>
      </w:pPr>
    </w:p>
    <w:p w:rsidR="00494702" w:rsidRDefault="00494702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  <w:color w:val="000000"/>
          <w:sz w:val="28"/>
          <w:szCs w:val="28"/>
        </w:rPr>
      </w:pPr>
    </w:p>
    <w:p w:rsidR="00494702" w:rsidRDefault="00494702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  <w:color w:val="000000"/>
          <w:sz w:val="28"/>
          <w:szCs w:val="28"/>
        </w:rPr>
      </w:pPr>
    </w:p>
    <w:p w:rsidR="00494702" w:rsidRDefault="00494702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  <w:color w:val="000000"/>
          <w:sz w:val="28"/>
          <w:szCs w:val="28"/>
        </w:rPr>
      </w:pPr>
    </w:p>
    <w:p w:rsidR="00494702" w:rsidRDefault="00494702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  <w:color w:val="000000"/>
          <w:sz w:val="28"/>
          <w:szCs w:val="28"/>
        </w:rPr>
      </w:pPr>
    </w:p>
    <w:p w:rsidR="00494702" w:rsidRDefault="00494702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  <w:color w:val="000000"/>
          <w:sz w:val="28"/>
          <w:szCs w:val="28"/>
        </w:rPr>
      </w:pPr>
    </w:p>
    <w:p w:rsidR="00494702" w:rsidRDefault="00494702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  <w:color w:val="000000"/>
          <w:sz w:val="28"/>
          <w:szCs w:val="28"/>
        </w:rPr>
      </w:pPr>
    </w:p>
    <w:p w:rsidR="00494702" w:rsidRDefault="00494702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  <w:color w:val="000000"/>
          <w:sz w:val="28"/>
          <w:szCs w:val="28"/>
        </w:rPr>
      </w:pPr>
    </w:p>
    <w:p w:rsidR="00730D23" w:rsidRPr="00494702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94702">
        <w:rPr>
          <w:b/>
          <w:bCs/>
          <w:color w:val="000000"/>
          <w:sz w:val="28"/>
          <w:szCs w:val="28"/>
        </w:rPr>
        <w:lastRenderedPageBreak/>
        <w:t>Виды дидактических игр.</w:t>
      </w:r>
    </w:p>
    <w:p w:rsidR="00730D23" w:rsidRPr="00494702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494702">
        <w:rPr>
          <w:color w:val="000000"/>
          <w:sz w:val="28"/>
          <w:szCs w:val="28"/>
        </w:rPr>
        <w:t>Все дидактические игры можно разделить на</w:t>
      </w:r>
      <w:r w:rsidRPr="00494702">
        <w:rPr>
          <w:rStyle w:val="apple-converted-space"/>
          <w:color w:val="000000"/>
          <w:sz w:val="28"/>
          <w:szCs w:val="28"/>
        </w:rPr>
        <w:t> </w:t>
      </w:r>
      <w:r w:rsidRPr="00494702">
        <w:rPr>
          <w:b/>
          <w:bCs/>
          <w:color w:val="000000"/>
          <w:sz w:val="28"/>
          <w:szCs w:val="28"/>
        </w:rPr>
        <w:t>три основных вида</w:t>
      </w:r>
      <w:r w:rsidRPr="00494702">
        <w:rPr>
          <w:color w:val="000000"/>
          <w:sz w:val="28"/>
          <w:szCs w:val="28"/>
        </w:rPr>
        <w:t>:</w:t>
      </w:r>
    </w:p>
    <w:p w:rsidR="00730D23" w:rsidRDefault="00730D23" w:rsidP="00730D2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563B2124" wp14:editId="357352B2">
            <wp:extent cx="3924300" cy="2971800"/>
            <wp:effectExtent l="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Настольные игры,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разнообразные игры-пособия типа картинок, предметного лото, домино; тематические игры ("Где что растет", "Когда это бывает", "Кому это нужно" и др.); игры, требующие двигательной активности, сноровки и т.д. ("Летающие колпачки", "Попади в цель", "Гусёк" и др.); игры типа мозаики. Все эти игры отличаются от игр с игрушками тем, что обычно проводятся за столиками, требуют 2-4 партнёров. </w:t>
      </w: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Настольно-печатные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содействуют расширению кругозора детей, развивают сообразительность, внимание к действиям товарища, ориентировку в изменяющихся условиях игры, умение предвидеть результаты своего хода. Участие в игре требует выдержки, строгого выполнения правил и доставляет детям много радости.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 нужны игры с доступным содержанием. На карточках лото, парных картинках, книжках-ширмах изображаются игрушки, предметы обихода, простейшие виды транспорта, овощи, фрукты. Подбор картинок парами, соответствующих картинок к основной карте, название изображённого предмета, того или иного качества содействует развитию сл</w:t>
      </w:r>
      <w:r w:rsidR="00494702"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оваря, краткой поясняющей речи 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(яблоко красное, морковка оранжевая, растет на грядке).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группу составляют игры-забавы. В них ярко выражен элемент необычного, неожиданного, смешного, содержится шутка, безобидный юмор. Основное их предназначение - повеселить, позабавить детей, порадовать их. К играм-забавам относятся такие известные, как "Поймай зайчика", "Жмурки с колокольчиком" (определение направления по звуку), "Кто скорее соберёт картинку" (на координацию движений) и др.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задача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из основных элементов игры – дидактическая задача, которая определяется целью обучающего и воспитательного воздействия. Наличие дидактической задачи или нескольких задач подчёркивает обучающий характер игры, направленность обучающего содержания на процессы познавательной деятельности детей.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 дидактическую задачу, надо, прежде всего, иметь в ввиду, какие знания, представления детей о природе, об окружающих предметах, о социальных явлениях должны усваиваться, закрепляться детьми, какие умственные операции в связи с этим должны развиваться. Какие качества личности детей можно формировать средствами данной игры (честность, скромность, наблюдательность, настойчивость в достижении поставленной цели, активность, самостоятельность).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дидактической игре своя обучающая задача, что отличает одну игру от другой. При определении дидактической задачи следует избегать повторений в её содержании, трафаретных фраз («воспитывать внимание, память, мышление»). Как правило, эти задачи решаются в каждой игре, но в одних играх надо больше внимания уделять, например, развитию памяти, в других - внимания, в третьих - мышления</w:t>
      </w: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Воспитатель должен заранее это хорошо знать и соответственно определять.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Своеобразие дидактических игр.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одновременно является формой обучения, наиболее характерной для маленьких детей. Истоки её в народной педагогике, которая создала много обучающих игр на основе сочетания игры с песней, с движениями. В потешках, игровых песенках, в играх "Ладушки", "Сорока-белобока", в играх с пальчиками мать привлекает внимание ребёнка к окружающим предметам, называет их.  </w:t>
      </w: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дидактической игре содержатся все структурные элементы (части), характерные для игровой деятельности детей: замысел (задача), содержание, игровые действия, правила, результат. Но проявляются они в несколько иной форме и обусловлены особой ролью дидактической игры в воспитании и обучении детей дошкольного возраста.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дидактической задачи подчёркивает обучающий характер игры, направленность её содержания на развитие познавательной деятельности детей. В отличие от прямой постановки задачи на занятиях в дидактической игре она возникает и как игровая задача самого ребёнка.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Важное значение дидактической игры состоит в том, что она развивает самостоятельность и активность мышления и речи у детей.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задача иногда заложена в самом названии игры: "Узнаем, что в чудесном мешочке", "Кто в каком домике живёт" и т.п. Интерес к ней, стремление выполнить её активизируется игровыми действиями. Чем они 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разнообразнее и содержательнее, тем интереснее для детей сама игра и тем успешнее решаются познавательные и игровые задачи.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Игровым действиям детей нужно </w:t>
      </w: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учить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Лишь при этом условии игра приобретает обучающий характер и становится содержательной.  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младших детей игровые действия одинаковы для всех участников. При распределении детей на группы или при наличии ролей игровые действия различны.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Различен и о</w:t>
      </w:r>
      <w:r w:rsidR="004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бъём игровых действий. В младших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- это чаще всего одно-два повторяющихся действия, в старших уже пять-шесть.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элементов дидактической игры являются </w:t>
      </w: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правила.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определяются задачей обучения и содержанием игры и, в свою очередь, определяют характер и способ игровых действий, организуют и направляют поведение детей, взаимоотношения между ними и воспитателем. С помощью правил он формирует у детей способность ориентироваться в изменяющихся обстоятельствах, умение сдерживать непосредственные желания, проявлять эмоционально-волевое усилие. В результате этого развивается способность управлять своими действиями, соотносить их с действиями других играющих.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 имеют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обучающий, организующий и дисциплинирующий характер. </w:t>
      </w:r>
      <w:r w:rsidRPr="00494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 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помогают раскрыть перед детьми, что и как нужно делать: они соотносятся с игровыми действиями, усиливают их роль, уточняют способ выполнения; </w:t>
      </w:r>
      <w:r w:rsidRPr="00494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организующие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определяют порядок, последовательность и взаимоотношения детей в игре; </w:t>
      </w:r>
      <w:r w:rsidRPr="00494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дисциплинирующие - 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предупреждают о том, чего и почему нельзя делать.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должен осторожно пользоваться правилами, не перегружать ими игру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применять лишь необходимые из них. Введение многих правил, выполнение их детьми по принуждению приводит к отрицательным результатам. Чрезмерное дисциплинирование снижает у них интерес к игре и даже разрушает её, а иногда вызывает хитрые уловки, чтобы избежать выполнения правил.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нет необходимости напоминать о правиле или вводить дополнительное. Достаточно лишь немного изменить игровые действия и тем самым выправить нарушение.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игры, устанавливаемые воспитателем, постепенно усваиваются детьми. Ориентируясь на них, они оценивают правильность своих действий и действия товарищей, взаимоотношения в игре.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дидактической игры - показатель уровня достижения детей в усвоении знаний, в развитии умственной деятельности, взаимоотношений, а не просто выигрыш, полученный любым путём.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Игровые задачи, действия, правила, результат игры взаимосвязаны, и отсутствие хотя бы одной из этих составных частей нарушает её целостность, снижает воспитательное воздействие.                    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ценность дидактических игр.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дидактических играх перед детьми ставятся те или иные </w:t>
      </w: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которых требует сосредоточенности, внимания, умственного усилия, умения осмыслить правила, последовательность действий, преодолеть трудности. Они содействуют развитию у дошкольников ощущений и восприятия, формированию представлений, усвоение знаний. Эти игры дают возможность обучать детей разнообразным экономным и рациональным способам решения тех или иных умственных и практических задач. В этом их развивающая роль. Воспитатель ставит детей в такие условия, которые требуют от них умения играть вместе, регулировать своё поведение, быть справедливым и честным, уступчивым и требовательным.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дидактическими играми.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руководство дидактическими играми, прежде всего, предусматривает отбор и продумывание их программного содержания, чёткое определение задач, определение места и роли в целостном воспитательном процессе, взаимодействие с другими играми и формами обучения. Оно должно быть направлено на развитие и поощрение познавательной активности, самостоятельности и инициативы детей, применение ими разных способов решения игровых задач, должно обеспечивать доброжелательные отношения между участниками, готовность прийти на помощь товарищам.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в процессе игр с игрушками, предметами, материалами должны иметь возможность постучать, переставить, переложить их, разобрать на составляющие части (разборные игрушки), вновь составить и т.д. Но поскольку они могут многократно повторять одни и те же действия, воспитателю необходимо постепенно переводить игру детей на более высокую ступень.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</w:t>
      </w:r>
      <w:r w:rsidR="004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</w:t>
      </w:r>
      <w:r w:rsidR="004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сенсорных эталонов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из направлений образовательной области «Познание» в непосредственной образовательной деятельности закрепляет представления о цвете, форме, величине и размере предме</w:t>
      </w:r>
      <w:r w:rsidR="004C6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Дидактическая задача "научить детей различать кольца по величине" реализуется через игровое задание "собери башенку правильно". У детей возникает желание узнать, как правильно. Показ способа действий содержит в себе одновременно развитие игрового действия и новое игровое правило. Выбирая колечко за колечком, и надевая на стержень, воспитатель даёт наглядный образец игрового действия. Он проводит рукой по надетым колечкам и обращает внимание детей на то, что башенка становится красивой, ровной, что собрана она правильно. Тем самым педагог наглядно 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показывает новое игровое действие - проверить правильность собирания башенки - предлагает детям самим это сделать.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в дидактической игре необходимо правильное сочетание наглядности, слова воспитателя и действия самих детей с игрушками, игровыми пособиями, предметами, картинками и т.д.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наглядности относятся: 1) предметы, которыми играют дети и которые составляют материальный центр игры; 2) картинки, изображающие предметы и действия с ними, отчётливо выделяющие назначение, основные признаки предметов, свойства материалов; 3) наглядный показ, пояснение словами игровых действий и выполнение игровых правил.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Руководя играми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использует разнообразные средства воздействия на дошкольников. Выступая в качестве участника игры, он незаметно для них направляет игру, поддерживает их инициативу, сопереживает с ними радость игры. Иногда педагог рассказывает, о каком- либо событии, создаёт соответствующее игровое настроение и поддерживает его по ходу игры. Он может и не включаться в игру, но как умелый и чуткий режиссёр, сохраняя и уберегая её самодеятельный характер, руководит развитием игровых действий, выполнением правил и незаметно для детей ведёт их к определённому результату. Поддерживая и пробуждая детскую деятельность, педагог делает это чаще всего не прямо, а косвенно: выражает удивление, шутит, использует разного рода игровые сюрпризы и т.п.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 помнить, с одной стороны, об опасности, чрезмерно усиливая обучающие моменты, ослабить игровое начало, придать дидактической игре характер занятия, а, с другой, увлёкшись занимательностью, уйти от задачи обучения.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игры во многом определяется темпом умственной активности детей, большей или меньшей успешностью выполнения игровых действий, уровнем усвоения правил, их эмоциональными переживаниями, степенью увлечённости. В период усвоения нового содержания, новых игровых действий, правил и начала игры темп её, </w:t>
      </w:r>
      <w:r w:rsidR="004C6387"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более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замедленный. В дальнейшем, когда игра развёртывается и дети увлекаются, темп её убыстряется. К концу игры эмоциональный подъём как бы спадает и темп её снова замедляется.   Умение удержать игру в пределах установленного времени - большое искусство. Воспитатель уплотняет время, прежде всего за счёт сокращения своих объяснений. Ясность, краткость описаний, рассказов, реплик является условием успешного развития игры и выполнения решаемых задач.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 игру, педагог должен вызвать у детей интерес к её продолжению, создать радостную перспективу. Обычно он говорит: "В следующий раз будем играть ещё лучше" или: "Новая игра будет ещё интереснее". Воспитатель разрабатывает варианты знакомых детям игр и создает новые - полезные и увлекательные. </w:t>
      </w:r>
    </w:p>
    <w:p w:rsidR="00730D23" w:rsidRPr="00494702" w:rsidRDefault="00494702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 развития речи </w:t>
      </w:r>
      <w:r w:rsidR="00730D23"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здоровья детей раннего </w:t>
      </w:r>
      <w:r w:rsidR="00730D23"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большое значение имеют дыхательные упражнения, развитию которых служат такие </w:t>
      </w:r>
      <w:r w:rsidR="00730D23"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  <w:r w:rsidR="00730D23"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730D23"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«Пузырь». </w:t>
      </w:r>
      <w:r w:rsidR="00730D23"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стоят тесным кругом и раздувают «пузырь» - наклонив голову вниз, дуют в кулачки, составленные трубочкой (один на один). При каждом раздувании все наклоняются вниз, впускают воздух, затем, выпрямляются, набирают воздух, а потом, вновь наклонившись, произносят «ф-ф-ф», выдувая в свою трубку. Так повторяется 2—3 раза. Затем, взявшись за руки, дети двигаются назад, расширяя круг, и говорят: «Раздувайся большой, оставайся такой, да не лопайся». К концу проговаривания текста образуется большой растянутый круг. Ведущий, дотрагиваясь до соединенных рук детей, говорит: «Воздух, выходи!» Все дети сбегаются к центру, произнося звук «тс-тс», затем игра снова повторяется. Так несколько раз.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Развертывая игровое действие </w:t>
      </w: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«Поезд»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вслед за воспитателем повторяют звук </w:t>
      </w: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незаметно обучаются его правильному произношению. Дети стоят друг за другом, изображая поезд. Впереди поезда — «паровоз» (ведущий). Все дети вместе с ведущим изображают действиями и звуками ход поезда: «По-шел-по-шел» — постепенно поезд ускоряет ход. Затем «При-шел-при-шел» — ход замедляется, «ш-ш-ш» — паровоз выпускает пар. Играя с детьми и ведя «вагоны», воспитатель имеет возможность, не нарушая игрового действия, дать образец правильного произношения звука </w:t>
      </w: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что очень важно реализуется потребность малышей в двигательной активности.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другом варианте, играя в поезд, дети изображают гудок паровоза («у-у-у»), с шумом выпускают пар («ш-ш-ш, с-с-с»). Когда поезд набирает скорость, дети говорят «чух-чух-чух», потом «чу-чу-чу» (поехал быстро) и, наконец, «ш-ш-ш» (выпускает пар). К этой игре придумывается различное содержание (дети переезжают на дачу, едут в лес, в гости и т. п.). Воспитатель в процессе игры добивается правильной интонации голоса, эмоциональности, приучает детей к коллективным играм. Если в группе есть дети, не желающие играть в коллективе, очень важно обращать их внимание на то, как хорошо играют другие дети, понаблюдать с ними за игрой и тем вызвать у них интерес играть вместе со всеми.</w:t>
      </w:r>
    </w:p>
    <w:p w:rsidR="00730D23" w:rsidRPr="00494702" w:rsidRDefault="00730D23" w:rsidP="00730D2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необходимо помнить, что дети, плохо произносящие звуки речи, часто бывают замкнутыми и не принимают участия в коллективных играх. Игровая ситуация помогает вызвать детей на разговор и ввести новые слова в их активный словарь.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название игрушек закрепляется в дидактических играх с разнообразным содержанием. То дети достают игрушки из «чудесного мешочка», то разыскивают их по комнате в игре «Найди игрушку», то отгадывают на ощупь в играх «Угадай, что в руке», «Угадай, что спрятано», то загадывают о них загадки и в других играх.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ряде </w:t>
      </w: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дидактических игр</w:t>
      </w:r>
      <w:r w:rsid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раннего возраста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задачи </w:t>
      </w: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</w:t>
      </w: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связной речи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Играя, ребенок называет предмет и рассказывает о его основных признаках (цвет, форма, величина). Рассказывает, где живет животное, нарисованное на картинке, что делают с игрушкой-куклой.</w:t>
      </w:r>
    </w:p>
    <w:p w:rsidR="00730D23" w:rsidRPr="00494702" w:rsidRDefault="00730D23" w:rsidP="00730D2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 </w:t>
      </w: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активизации бытового словаря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успешно разрешается в играх с </w:t>
      </w:r>
      <w:r w:rsidRPr="00494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дидактической куклой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созданных Е. И. Тихеевой. В игре «Купание куклы» дети уточняют и закрепляют названия одежды, белья, предметов, необходимых для мытья (мыло, полотенце и т. д.). В ходе игры взрослый обеспечивает умственную активность детей. Укладывая куклу в игре «Уложим куклу спать», дети называют постельные принадлежности. В игре дети, называя постельные принадлежности (простыня, одеяло, подушка, наволочка и т. д.), осмысливают значение слов, связанных с действием «постелить», «накрыть», «уложить». Воспитателям необходимо широко использовать в дидактических играх природный материал: камешки, листья, семена, ягоды, цветы, овощи, фрукты, снег, воду и др. Проводить наблюдения за животными (когда это возможно), а если такой возможности нет, то использовать картинки.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группе младшего дошкольного возраста можно провести «Игру с овощами», в которой дети должны различать и называть морковь, свеклу, лук, картофель.</w:t>
      </w:r>
    </w:p>
    <w:p w:rsidR="00730D23" w:rsidRPr="00494702" w:rsidRDefault="00730D23" w:rsidP="004947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 игра как одна из форм обучения</w:t>
      </w: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вовремя, которое отводится в режиме на непосредственную образовательную деятельность. Важно установить правильное соотношение между этими двумя формами обучения, определить их взаимосвязь и место в едином педагогическом процессе. Дидактические игры иногда предшествуют непосредственной образовательной деятельности; в таких случаях целью их является привлечение интереса детей к тому, что будет содержанием занятия. Игра может чередоваться с занятиями, когда необходимо усилить самостоятельную деятельность детей, организовать применение усвоенного материала в игровой деятельности, подвести итог, обобщить изученный материал.     </w:t>
      </w:r>
    </w:p>
    <w:p w:rsidR="00494702" w:rsidRDefault="00494702" w:rsidP="00730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4702" w:rsidRDefault="00494702" w:rsidP="00730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4702" w:rsidRDefault="00494702" w:rsidP="00730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4702" w:rsidRDefault="00494702" w:rsidP="00730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4702" w:rsidRDefault="00494702" w:rsidP="00730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6387" w:rsidRDefault="004C6387" w:rsidP="00730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6387" w:rsidRDefault="004C6387" w:rsidP="00730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6387" w:rsidRDefault="004C6387" w:rsidP="00730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C6387" w:rsidRDefault="004C6387" w:rsidP="00730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2A8E" w:rsidRDefault="00B82A8E" w:rsidP="00730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2A8E" w:rsidRDefault="00B82A8E" w:rsidP="00730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2A8E" w:rsidRDefault="00B82A8E" w:rsidP="00730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2A8E" w:rsidRDefault="00B82A8E" w:rsidP="00730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2A8E" w:rsidRDefault="00B82A8E" w:rsidP="00730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0D23" w:rsidRPr="00494702" w:rsidRDefault="00730D23" w:rsidP="00730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947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Используемая литература: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Аванесова В.Н. Дидактическая игра как форма организации обучения в детском саду. – В кн.: Умственное воспитание дошкольника. М.: Просвещение, 1991.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Богуславская З.М., Смирнова Е.О. Развивающие игры для детей младшего дошкольного возраста: Кн. Для воспитателя дет. сада.- М.: Просвещение, 1991.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Бондаренко. А.К. "Дидактические игры в детском саду" - М., 1991г.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4. Губанова Н.Ф. Игровая деятельность в детском саду. – М.: Мозаика-Синтез, 2009.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Губанова Н.Ф. Развитие игровой деятельности. Система работы во второй младшей группе детского сада. – М.: Мозаика-Синтез, 2009.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6. Жуковская Р.И."Игра и её педагогическое значение" - М., 1975г.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7. Игра дошкольника/ Л.А.Абрамян, Т.В.Антонова, Л.В. Артемова и др.; Под ред. С.Л.Новоселовой.- М.: Просвещение, 1989.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8. Краснощекова Н.В. Сожетно-ролевые игры для детей дошкольного возраста. –Изд. 3-е, Ростов н/Д.: Феникс, 2008.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9. Максаков А.И., Тумакова Г.А. "Учите, играя" -М., 1981г.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Мендерицкая Д.В. "Воспитателю о детской игре" -М.,1982.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Сорокина А.И. "Дидактические игры в детском саду" - М.,1982г.</w:t>
      </w:r>
    </w:p>
    <w:p w:rsidR="00730D23" w:rsidRPr="00494702" w:rsidRDefault="00730D23" w:rsidP="00730D2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02">
        <w:rPr>
          <w:rFonts w:ascii="Times New Roman" w:eastAsia="Times New Roman" w:hAnsi="Times New Roman" w:cs="Times New Roman"/>
          <w:sz w:val="28"/>
          <w:szCs w:val="28"/>
          <w:lang w:eastAsia="ru-RU"/>
        </w:rPr>
        <w:t>12.  Швайко Г.С. "Игры и игровые упражнения для развития речи"-М.,1988г.</w:t>
      </w:r>
    </w:p>
    <w:p w:rsidR="00730D23" w:rsidRPr="008E4E64" w:rsidRDefault="00730D23" w:rsidP="00730D23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E4E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730D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730D23" w:rsidRDefault="00730D23" w:rsidP="00730D23">
      <w:pPr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F6278C" w:rsidRDefault="00F6278C"/>
    <w:sectPr w:rsidR="00F6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23"/>
    <w:rsid w:val="00494702"/>
    <w:rsid w:val="004C6387"/>
    <w:rsid w:val="00637317"/>
    <w:rsid w:val="00730D23"/>
    <w:rsid w:val="00A40D6C"/>
    <w:rsid w:val="00B82A8E"/>
    <w:rsid w:val="00F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125A"/>
  <w15:chartTrackingRefBased/>
  <w15:docId w15:val="{289D8B50-8C25-4DA0-9197-844AA8CB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2015-11-14T20:54:00Z</dcterms:created>
  <dcterms:modified xsi:type="dcterms:W3CDTF">2015-11-18T10:38:00Z</dcterms:modified>
</cp:coreProperties>
</file>